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4F0D72" w14:textId="5AA2913F" w:rsidR="00D505A0" w:rsidRDefault="00595A49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D&amp;K PART-2</w:t>
      </w:r>
    </w:p>
    <w:p w14:paraId="29AAFB19" w14:textId="1F6FC66D" w:rsidR="00D42B3F" w:rsidRDefault="00D42B3F">
      <w:pPr>
        <w:rPr>
          <w:sz w:val="20"/>
          <w:szCs w:val="20"/>
          <w:lang w:val="en-US"/>
        </w:rPr>
      </w:pPr>
    </w:p>
    <w:p w14:paraId="1E1BFCFF" w14:textId="6575372C" w:rsidR="00D42B3F" w:rsidRDefault="00D42B3F">
      <w:pPr>
        <w:rPr>
          <w:sz w:val="20"/>
          <w:szCs w:val="20"/>
          <w:lang w:val="en-US"/>
        </w:rPr>
      </w:pPr>
      <w:r w:rsidRPr="00D42B3F">
        <w:rPr>
          <w:noProof/>
          <w:sz w:val="20"/>
          <w:szCs w:val="20"/>
          <w:lang w:val="en-US"/>
        </w:rPr>
        <w:drawing>
          <wp:inline distT="0" distB="0" distL="0" distR="0" wp14:anchorId="345E5A83" wp14:editId="2721C022">
            <wp:extent cx="5731510" cy="3582035"/>
            <wp:effectExtent l="0" t="0" r="0" b="0"/>
            <wp:docPr id="1" name="Picture 1" descr="A person with long hai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erson with long hair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79DC" w14:textId="1199D5D3" w:rsidR="00964485" w:rsidRDefault="00964485">
      <w:pPr>
        <w:rPr>
          <w:sz w:val="20"/>
          <w:szCs w:val="20"/>
          <w:lang w:val="en-US"/>
        </w:rPr>
      </w:pPr>
    </w:p>
    <w:p w14:paraId="55ACBE84" w14:textId="5513FCBF" w:rsidR="00964485" w:rsidRDefault="00964485">
      <w:pPr>
        <w:rPr>
          <w:sz w:val="20"/>
          <w:szCs w:val="20"/>
          <w:lang w:val="en-US"/>
        </w:rPr>
      </w:pPr>
      <w:r w:rsidRPr="00964485">
        <w:rPr>
          <w:noProof/>
          <w:sz w:val="20"/>
          <w:szCs w:val="20"/>
          <w:lang w:val="en-US"/>
        </w:rPr>
        <w:drawing>
          <wp:inline distT="0" distB="0" distL="0" distR="0" wp14:anchorId="3C79CC0D" wp14:editId="514F78A9">
            <wp:extent cx="5731510" cy="3582035"/>
            <wp:effectExtent l="0" t="0" r="0" b="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054C" w14:textId="32DC339D" w:rsidR="006D33E3" w:rsidRDefault="006D33E3">
      <w:pPr>
        <w:rPr>
          <w:sz w:val="20"/>
          <w:szCs w:val="20"/>
          <w:lang w:val="en-US"/>
        </w:rPr>
      </w:pPr>
    </w:p>
    <w:p w14:paraId="44B4E361" w14:textId="6A83D5CE" w:rsidR="006D33E3" w:rsidRDefault="006D33E3">
      <w:pPr>
        <w:rPr>
          <w:sz w:val="20"/>
          <w:szCs w:val="20"/>
          <w:lang w:val="en-US"/>
        </w:rPr>
      </w:pPr>
    </w:p>
    <w:p w14:paraId="5EAE2A4F" w14:textId="3D9F48E0" w:rsidR="006D33E3" w:rsidRDefault="006D33E3">
      <w:pPr>
        <w:rPr>
          <w:sz w:val="20"/>
          <w:szCs w:val="20"/>
          <w:lang w:val="en-US"/>
        </w:rPr>
      </w:pPr>
      <w:r w:rsidRPr="006D33E3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4229E7C4" wp14:editId="3DF67A29">
            <wp:extent cx="5731510" cy="3582035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8C79" w14:textId="1008C24B" w:rsidR="00691E04" w:rsidRDefault="00691E04">
      <w:pPr>
        <w:rPr>
          <w:sz w:val="20"/>
          <w:szCs w:val="20"/>
          <w:lang w:val="en-US"/>
        </w:rPr>
      </w:pPr>
    </w:p>
    <w:p w14:paraId="3B1283E6" w14:textId="7F88A24A" w:rsidR="00691E04" w:rsidRDefault="00691E04">
      <w:pPr>
        <w:rPr>
          <w:sz w:val="20"/>
          <w:szCs w:val="20"/>
          <w:lang w:val="en-US"/>
        </w:rPr>
      </w:pPr>
      <w:r w:rsidRPr="00691E04">
        <w:rPr>
          <w:noProof/>
          <w:sz w:val="20"/>
          <w:szCs w:val="20"/>
          <w:lang w:val="en-US"/>
        </w:rPr>
        <w:drawing>
          <wp:inline distT="0" distB="0" distL="0" distR="0" wp14:anchorId="161AA52F" wp14:editId="3DC617D3">
            <wp:extent cx="5731510" cy="3582035"/>
            <wp:effectExtent l="0" t="0" r="0" b="0"/>
            <wp:docPr id="4" name="Picture 4" descr="A picture containing text, person, scree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person, screen, screensho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F6EF" w14:textId="5F6E6DFF" w:rsidR="00550019" w:rsidRDefault="00550019">
      <w:pPr>
        <w:rPr>
          <w:sz w:val="20"/>
          <w:szCs w:val="20"/>
          <w:lang w:val="en-US"/>
        </w:rPr>
      </w:pPr>
    </w:p>
    <w:p w14:paraId="2A7EC952" w14:textId="5CFE2807" w:rsidR="00115E40" w:rsidRDefault="00115E40">
      <w:pPr>
        <w:rPr>
          <w:sz w:val="20"/>
          <w:szCs w:val="20"/>
          <w:lang w:val="en-US"/>
        </w:rPr>
      </w:pPr>
    </w:p>
    <w:p w14:paraId="1D527B32" w14:textId="4FA0F3EF" w:rsidR="00115E40" w:rsidRDefault="0095308D">
      <w:pPr>
        <w:rPr>
          <w:sz w:val="20"/>
          <w:szCs w:val="20"/>
          <w:lang w:val="en-US"/>
        </w:rPr>
      </w:pPr>
      <w:r w:rsidRPr="0095308D">
        <w:rPr>
          <w:sz w:val="20"/>
          <w:szCs w:val="20"/>
          <w:lang w:val="en-US"/>
        </w:rPr>
        <w:lastRenderedPageBreak/>
        <w:drawing>
          <wp:inline distT="0" distB="0" distL="0" distR="0" wp14:anchorId="6CBAF5EF" wp14:editId="7E855E68">
            <wp:extent cx="5731510" cy="3007995"/>
            <wp:effectExtent l="0" t="0" r="0" b="190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0F3" w14:textId="5AF64766" w:rsidR="00550019" w:rsidRDefault="00550019">
      <w:pPr>
        <w:rPr>
          <w:sz w:val="20"/>
          <w:szCs w:val="20"/>
          <w:lang w:val="en-US"/>
        </w:rPr>
      </w:pPr>
      <w:r w:rsidRPr="00550019">
        <w:rPr>
          <w:noProof/>
          <w:sz w:val="20"/>
          <w:szCs w:val="20"/>
          <w:lang w:val="en-US"/>
        </w:rPr>
        <w:drawing>
          <wp:inline distT="0" distB="0" distL="0" distR="0" wp14:anchorId="1A94B459" wp14:editId="37EB5A5C">
            <wp:extent cx="5731510" cy="3582035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F4F0" w14:textId="1EA9BE58" w:rsidR="00550019" w:rsidRDefault="00550019">
      <w:pPr>
        <w:rPr>
          <w:sz w:val="20"/>
          <w:szCs w:val="20"/>
          <w:lang w:val="en-US"/>
        </w:rPr>
      </w:pPr>
    </w:p>
    <w:p w14:paraId="70F7EF36" w14:textId="03FBA562" w:rsidR="00550019" w:rsidRDefault="00511D90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Usually, pod contains single container inside </w:t>
      </w:r>
      <w:proofErr w:type="gramStart"/>
      <w:r>
        <w:rPr>
          <w:sz w:val="20"/>
          <w:szCs w:val="20"/>
          <w:lang w:val="en-US"/>
        </w:rPr>
        <w:t>it</w:t>
      </w:r>
      <w:proofErr w:type="gramEnd"/>
      <w:r>
        <w:rPr>
          <w:sz w:val="20"/>
          <w:szCs w:val="20"/>
          <w:lang w:val="en-US"/>
        </w:rPr>
        <w:t xml:space="preserve"> but it can contains more than 1 container.</w:t>
      </w:r>
    </w:p>
    <w:p w14:paraId="680441DE" w14:textId="065FD45E" w:rsidR="00F24C94" w:rsidRDefault="00F24C94">
      <w:pPr>
        <w:rPr>
          <w:sz w:val="20"/>
          <w:szCs w:val="20"/>
          <w:lang w:val="en-US"/>
        </w:rPr>
      </w:pPr>
    </w:p>
    <w:p w14:paraId="2562D126" w14:textId="3FF1C82D" w:rsidR="00F24C94" w:rsidRDefault="00F24C94">
      <w:pPr>
        <w:rPr>
          <w:sz w:val="20"/>
          <w:szCs w:val="20"/>
          <w:lang w:val="en-US"/>
        </w:rPr>
      </w:pPr>
      <w:r w:rsidRPr="00F24C94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2514890E" wp14:editId="34114749">
            <wp:extent cx="5731510" cy="3582035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2EA7" w14:textId="449FA15F" w:rsidR="00317DC8" w:rsidRDefault="00317DC8">
      <w:pPr>
        <w:rPr>
          <w:sz w:val="20"/>
          <w:szCs w:val="20"/>
          <w:lang w:val="en-US"/>
        </w:rPr>
      </w:pPr>
    </w:p>
    <w:p w14:paraId="3AFE9826" w14:textId="55A7CED9" w:rsidR="00317DC8" w:rsidRDefault="00317DC8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Service has a static IP address assigned.  </w:t>
      </w:r>
    </w:p>
    <w:p w14:paraId="21B72F21" w14:textId="0B97C5BB" w:rsidR="00317DC8" w:rsidRDefault="00317DC8">
      <w:pPr>
        <w:rPr>
          <w:sz w:val="20"/>
          <w:szCs w:val="20"/>
          <w:lang w:val="en-US"/>
        </w:rPr>
      </w:pPr>
    </w:p>
    <w:p w14:paraId="58894803" w14:textId="3134FCC6" w:rsidR="00317DC8" w:rsidRDefault="00317DC8">
      <w:pPr>
        <w:rPr>
          <w:sz w:val="20"/>
          <w:szCs w:val="20"/>
          <w:lang w:val="en-US"/>
        </w:rPr>
      </w:pPr>
      <w:r w:rsidRPr="00317DC8">
        <w:rPr>
          <w:noProof/>
          <w:sz w:val="20"/>
          <w:szCs w:val="20"/>
          <w:lang w:val="en-US"/>
        </w:rPr>
        <w:drawing>
          <wp:inline distT="0" distB="0" distL="0" distR="0" wp14:anchorId="541F72BB" wp14:editId="097FCAB4">
            <wp:extent cx="5731510" cy="3582035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FED0" w14:textId="0B2944F6" w:rsidR="00FB4408" w:rsidRDefault="00FB4408">
      <w:pPr>
        <w:rPr>
          <w:sz w:val="20"/>
          <w:szCs w:val="20"/>
          <w:lang w:val="en-US"/>
        </w:rPr>
      </w:pPr>
    </w:p>
    <w:p w14:paraId="49474B36" w14:textId="2B4BB5BC" w:rsidR="00FB4408" w:rsidRDefault="00FB4408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Ingress is used to redirect the client request to the service, it </w:t>
      </w:r>
      <w:r w:rsidR="00635DB6">
        <w:rPr>
          <w:sz w:val="20"/>
          <w:szCs w:val="20"/>
          <w:lang w:val="en-US"/>
        </w:rPr>
        <w:t>helps</w:t>
      </w:r>
      <w:r>
        <w:rPr>
          <w:sz w:val="20"/>
          <w:szCs w:val="20"/>
          <w:lang w:val="en-US"/>
        </w:rPr>
        <w:t xml:space="preserve"> to showcase the website in a proper fashion with </w:t>
      </w:r>
      <w:hyperlink w:history="1">
        <w:r w:rsidR="004263E5" w:rsidRPr="008A137A">
          <w:rPr>
            <w:rStyle w:val="Hyperlink"/>
            <w:sz w:val="20"/>
            <w:szCs w:val="20"/>
            <w:lang w:val="en-US"/>
          </w:rPr>
          <w:t>https://&lt;domainname</w:t>
        </w:r>
      </w:hyperlink>
      <w:r>
        <w:rPr>
          <w:sz w:val="20"/>
          <w:szCs w:val="20"/>
          <w:lang w:val="en-US"/>
        </w:rPr>
        <w:t>&gt;</w:t>
      </w:r>
    </w:p>
    <w:p w14:paraId="58B4A54C" w14:textId="1287CA70" w:rsidR="004263E5" w:rsidRDefault="004263E5">
      <w:pPr>
        <w:rPr>
          <w:sz w:val="20"/>
          <w:szCs w:val="20"/>
          <w:lang w:val="en-US"/>
        </w:rPr>
      </w:pPr>
    </w:p>
    <w:p w14:paraId="7E6DD5B1" w14:textId="3A3716EA" w:rsidR="004263E5" w:rsidRDefault="004263E5">
      <w:pPr>
        <w:rPr>
          <w:sz w:val="20"/>
          <w:szCs w:val="20"/>
          <w:lang w:val="en-US"/>
        </w:rPr>
      </w:pPr>
      <w:r w:rsidRPr="004263E5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3B37E42B" wp14:editId="35B17CB9">
            <wp:extent cx="5731510" cy="3006725"/>
            <wp:effectExtent l="0" t="0" r="0" b="317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F3DC" w14:textId="64762B7E" w:rsidR="00D55C5E" w:rsidRDefault="00D55C5E">
      <w:pPr>
        <w:rPr>
          <w:sz w:val="20"/>
          <w:szCs w:val="20"/>
          <w:lang w:val="en-US"/>
        </w:rPr>
      </w:pPr>
    </w:p>
    <w:p w14:paraId="4359CBFE" w14:textId="1F773DD2" w:rsidR="00D55C5E" w:rsidRDefault="007A071F">
      <w:pPr>
        <w:rPr>
          <w:sz w:val="20"/>
          <w:szCs w:val="20"/>
          <w:lang w:val="en-US"/>
        </w:rPr>
      </w:pPr>
      <w:r w:rsidRPr="007A071F">
        <w:rPr>
          <w:noProof/>
          <w:sz w:val="20"/>
          <w:szCs w:val="20"/>
          <w:lang w:val="en-US"/>
        </w:rPr>
        <w:drawing>
          <wp:inline distT="0" distB="0" distL="0" distR="0" wp14:anchorId="3CA9A38D" wp14:editId="17AAF38F">
            <wp:extent cx="5731510" cy="3582035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70F0" w14:textId="4C78843F" w:rsidR="00FB1D4F" w:rsidRDefault="00FB1D4F">
      <w:pPr>
        <w:rPr>
          <w:sz w:val="20"/>
          <w:szCs w:val="20"/>
          <w:lang w:val="en-US"/>
        </w:rPr>
      </w:pPr>
    </w:p>
    <w:p w14:paraId="467655A7" w14:textId="7D9708E7" w:rsidR="00FB1D4F" w:rsidRDefault="00FB1D4F">
      <w:pPr>
        <w:rPr>
          <w:sz w:val="20"/>
          <w:szCs w:val="20"/>
          <w:lang w:val="en-US"/>
        </w:rPr>
      </w:pPr>
      <w:r w:rsidRPr="00FB1D4F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55F2A67D" wp14:editId="7776A8AD">
            <wp:extent cx="5731510" cy="3582035"/>
            <wp:effectExtent l="0" t="0" r="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793C" w14:textId="1F60BB41" w:rsidR="0077527E" w:rsidRDefault="0077527E">
      <w:pPr>
        <w:rPr>
          <w:sz w:val="20"/>
          <w:szCs w:val="20"/>
          <w:lang w:val="en-US"/>
        </w:rPr>
      </w:pPr>
    </w:p>
    <w:p w14:paraId="5CFC78E4" w14:textId="6E06E014" w:rsidR="0077527E" w:rsidRDefault="00B703ED">
      <w:pPr>
        <w:rPr>
          <w:sz w:val="20"/>
          <w:szCs w:val="20"/>
          <w:lang w:val="en-US"/>
        </w:rPr>
      </w:pPr>
      <w:r w:rsidRPr="00B703ED">
        <w:rPr>
          <w:noProof/>
          <w:sz w:val="20"/>
          <w:szCs w:val="20"/>
          <w:lang w:val="en-US"/>
        </w:rPr>
        <w:drawing>
          <wp:inline distT="0" distB="0" distL="0" distR="0" wp14:anchorId="7AF361D3" wp14:editId="620A8A63">
            <wp:extent cx="5731510" cy="358203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398">
        <w:rPr>
          <w:sz w:val="20"/>
          <w:szCs w:val="20"/>
          <w:lang w:val="en-US"/>
        </w:rPr>
        <w:t xml:space="preserve"> </w:t>
      </w:r>
    </w:p>
    <w:p w14:paraId="18CF5714" w14:textId="219B2C20" w:rsidR="00F81398" w:rsidRDefault="00F81398">
      <w:pPr>
        <w:rPr>
          <w:sz w:val="20"/>
          <w:szCs w:val="20"/>
          <w:lang w:val="en-US"/>
        </w:rPr>
      </w:pPr>
    </w:p>
    <w:p w14:paraId="58F89E8A" w14:textId="35C95EDD" w:rsidR="00F81398" w:rsidRDefault="00F81398">
      <w:pPr>
        <w:rPr>
          <w:sz w:val="20"/>
          <w:szCs w:val="20"/>
          <w:lang w:val="en-US"/>
        </w:rPr>
      </w:pPr>
      <w:r w:rsidRPr="00F81398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5144AD3D" wp14:editId="5A38E351">
            <wp:extent cx="5731510" cy="3066415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124A" w14:textId="534F57BB" w:rsidR="00714B33" w:rsidRDefault="00714B33">
      <w:pPr>
        <w:rPr>
          <w:sz w:val="20"/>
          <w:szCs w:val="20"/>
          <w:lang w:val="en-US"/>
        </w:rPr>
      </w:pPr>
    </w:p>
    <w:p w14:paraId="25E57947" w14:textId="00B589A3" w:rsidR="00714B33" w:rsidRDefault="00714B33">
      <w:pPr>
        <w:rPr>
          <w:sz w:val="20"/>
          <w:szCs w:val="20"/>
          <w:lang w:val="en-US"/>
        </w:rPr>
      </w:pPr>
      <w:r w:rsidRPr="00714B33">
        <w:rPr>
          <w:noProof/>
          <w:sz w:val="20"/>
          <w:szCs w:val="20"/>
          <w:lang w:val="en-US"/>
        </w:rPr>
        <w:drawing>
          <wp:inline distT="0" distB="0" distL="0" distR="0" wp14:anchorId="6C81F153" wp14:editId="29C2D24C">
            <wp:extent cx="5731510" cy="3021330"/>
            <wp:effectExtent l="0" t="0" r="0" b="1270"/>
            <wp:docPr id="15" name="Picture 1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D488" w14:textId="437F4697" w:rsidR="001C40F4" w:rsidRDefault="001C40F4">
      <w:pPr>
        <w:rPr>
          <w:sz w:val="20"/>
          <w:szCs w:val="20"/>
          <w:lang w:val="en-US"/>
        </w:rPr>
      </w:pPr>
    </w:p>
    <w:p w14:paraId="04C3E45A" w14:textId="66A60DEA" w:rsidR="001C40F4" w:rsidRDefault="001C40F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DBs are stateful hence, it can’t be deployed using deployments.</w:t>
      </w:r>
    </w:p>
    <w:p w14:paraId="0B70C651" w14:textId="0074D205" w:rsidR="0027317E" w:rsidRDefault="0027317E">
      <w:pPr>
        <w:rPr>
          <w:sz w:val="20"/>
          <w:szCs w:val="20"/>
          <w:lang w:val="en-US"/>
        </w:rPr>
      </w:pPr>
    </w:p>
    <w:p w14:paraId="1CA9ACF6" w14:textId="5F5FE247" w:rsidR="0027317E" w:rsidRDefault="0027317E">
      <w:pPr>
        <w:rPr>
          <w:sz w:val="20"/>
          <w:szCs w:val="20"/>
          <w:lang w:val="en-US"/>
        </w:rPr>
      </w:pPr>
      <w:r w:rsidRPr="0027317E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1FCA7BE2" wp14:editId="0F58DE96">
            <wp:extent cx="5731510" cy="3582035"/>
            <wp:effectExtent l="0" t="0" r="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AA10" w14:textId="17993CBB" w:rsidR="0027317E" w:rsidRDefault="0027317E">
      <w:pPr>
        <w:rPr>
          <w:sz w:val="20"/>
          <w:szCs w:val="20"/>
          <w:lang w:val="en-US"/>
        </w:rPr>
      </w:pPr>
    </w:p>
    <w:p w14:paraId="6CBB98F7" w14:textId="091A83F3" w:rsidR="0027317E" w:rsidRDefault="0027317E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Deployments of </w:t>
      </w:r>
      <w:proofErr w:type="spellStart"/>
      <w:r>
        <w:rPr>
          <w:sz w:val="20"/>
          <w:szCs w:val="20"/>
          <w:lang w:val="en-US"/>
        </w:rPr>
        <w:t>statefulsets</w:t>
      </w:r>
      <w:proofErr w:type="spellEnd"/>
      <w:r>
        <w:rPr>
          <w:sz w:val="20"/>
          <w:szCs w:val="20"/>
          <w:lang w:val="en-US"/>
        </w:rPr>
        <w:t xml:space="preserve"> are tedious task hence they are often hosted outside.</w:t>
      </w:r>
    </w:p>
    <w:p w14:paraId="5944C5D6" w14:textId="3E66844D" w:rsidR="009A2BDD" w:rsidRDefault="009A2BDD">
      <w:pPr>
        <w:rPr>
          <w:sz w:val="20"/>
          <w:szCs w:val="20"/>
          <w:lang w:val="en-US"/>
        </w:rPr>
      </w:pPr>
    </w:p>
    <w:p w14:paraId="7DEE447A" w14:textId="1B6384F3" w:rsidR="009A2BDD" w:rsidRDefault="009A2BDD">
      <w:pPr>
        <w:rPr>
          <w:sz w:val="20"/>
          <w:szCs w:val="20"/>
          <w:lang w:val="en-US"/>
        </w:rPr>
      </w:pPr>
      <w:r w:rsidRPr="009A2BDD">
        <w:rPr>
          <w:noProof/>
          <w:sz w:val="20"/>
          <w:szCs w:val="20"/>
          <w:lang w:val="en-US"/>
        </w:rPr>
        <w:drawing>
          <wp:inline distT="0" distB="0" distL="0" distR="0" wp14:anchorId="7E146252" wp14:editId="07B3FCC1">
            <wp:extent cx="5731510" cy="2900045"/>
            <wp:effectExtent l="0" t="0" r="0" b="0"/>
            <wp:docPr id="17" name="Picture 1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308">
        <w:rPr>
          <w:sz w:val="20"/>
          <w:szCs w:val="20"/>
          <w:lang w:val="en-US"/>
        </w:rPr>
        <w:t xml:space="preserve"> </w:t>
      </w:r>
    </w:p>
    <w:p w14:paraId="53F00BE8" w14:textId="3B05B4E0" w:rsidR="00493308" w:rsidRDefault="00493308">
      <w:pPr>
        <w:rPr>
          <w:sz w:val="20"/>
          <w:szCs w:val="20"/>
          <w:lang w:val="en-US"/>
        </w:rPr>
      </w:pPr>
    </w:p>
    <w:p w14:paraId="64F8B6EF" w14:textId="071D40E0" w:rsidR="00493308" w:rsidRDefault="00493308">
      <w:pPr>
        <w:rPr>
          <w:sz w:val="20"/>
          <w:szCs w:val="20"/>
          <w:lang w:val="en-US"/>
        </w:rPr>
      </w:pPr>
      <w:r w:rsidRPr="00493308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6AAB00E7" wp14:editId="1C674953">
            <wp:extent cx="5731510" cy="3582035"/>
            <wp:effectExtent l="0" t="0" r="0" b="0"/>
            <wp:docPr id="18" name="Picture 18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imeli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7545" w14:textId="44F58BC4" w:rsidR="00317E49" w:rsidRDefault="00317E49">
      <w:pPr>
        <w:rPr>
          <w:sz w:val="20"/>
          <w:szCs w:val="20"/>
          <w:lang w:val="en-US"/>
        </w:rPr>
      </w:pPr>
    </w:p>
    <w:p w14:paraId="1AFFC4C8" w14:textId="1C857163" w:rsidR="00317E49" w:rsidRDefault="00317E49">
      <w:pPr>
        <w:rPr>
          <w:sz w:val="20"/>
          <w:szCs w:val="20"/>
          <w:lang w:val="en-US"/>
        </w:rPr>
      </w:pPr>
      <w:r w:rsidRPr="00317E49">
        <w:rPr>
          <w:noProof/>
          <w:sz w:val="20"/>
          <w:szCs w:val="20"/>
          <w:lang w:val="en-US"/>
        </w:rPr>
        <w:drawing>
          <wp:inline distT="0" distB="0" distL="0" distR="0" wp14:anchorId="56D95364" wp14:editId="3DC6A2A8">
            <wp:extent cx="5731510" cy="1420495"/>
            <wp:effectExtent l="0" t="0" r="0" b="190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98B0" w14:textId="42FD7AD8" w:rsidR="00685D2C" w:rsidRDefault="00685D2C">
      <w:pPr>
        <w:rPr>
          <w:sz w:val="20"/>
          <w:szCs w:val="20"/>
          <w:lang w:val="en-US"/>
        </w:rPr>
      </w:pPr>
    </w:p>
    <w:p w14:paraId="115E8152" w14:textId="1552F7E2" w:rsidR="00685D2C" w:rsidRDefault="00685D2C">
      <w:pPr>
        <w:rPr>
          <w:sz w:val="20"/>
          <w:szCs w:val="20"/>
          <w:lang w:val="en-US"/>
        </w:rPr>
      </w:pPr>
      <w:r w:rsidRPr="00685D2C">
        <w:rPr>
          <w:noProof/>
          <w:sz w:val="20"/>
          <w:szCs w:val="20"/>
          <w:lang w:val="en-US"/>
        </w:rPr>
        <w:drawing>
          <wp:inline distT="0" distB="0" distL="0" distR="0" wp14:anchorId="17A58024" wp14:editId="7E82F1B5">
            <wp:extent cx="5731510" cy="78994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4D2E" w14:textId="2C299A68" w:rsidR="001B7DA9" w:rsidRDefault="001B7DA9">
      <w:pPr>
        <w:rPr>
          <w:sz w:val="20"/>
          <w:szCs w:val="20"/>
          <w:lang w:val="en-US"/>
        </w:rPr>
      </w:pPr>
    </w:p>
    <w:p w14:paraId="53154034" w14:textId="714CDC1C" w:rsidR="001B7DA9" w:rsidRDefault="001B7DA9">
      <w:pPr>
        <w:rPr>
          <w:sz w:val="20"/>
          <w:szCs w:val="20"/>
          <w:lang w:val="en-US"/>
        </w:rPr>
      </w:pPr>
    </w:p>
    <w:p w14:paraId="2CA51A7B" w14:textId="11FD8172" w:rsidR="001B7DA9" w:rsidRDefault="001B7DA9">
      <w:pPr>
        <w:rPr>
          <w:sz w:val="20"/>
          <w:szCs w:val="20"/>
          <w:lang w:val="en-US"/>
        </w:rPr>
      </w:pPr>
      <w:r w:rsidRPr="001B7DA9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046A159C" wp14:editId="752BC3DB">
            <wp:extent cx="5731510" cy="272351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A2D1" w14:textId="678212CD" w:rsidR="00B5287E" w:rsidRDefault="00B5287E">
      <w:pPr>
        <w:rPr>
          <w:sz w:val="20"/>
          <w:szCs w:val="20"/>
          <w:lang w:val="en-US"/>
        </w:rPr>
      </w:pPr>
    </w:p>
    <w:p w14:paraId="04182B60" w14:textId="32D307B7" w:rsidR="00B5287E" w:rsidRDefault="00B5287E">
      <w:pPr>
        <w:rPr>
          <w:sz w:val="20"/>
          <w:szCs w:val="20"/>
          <w:lang w:val="en-US"/>
        </w:rPr>
      </w:pPr>
      <w:r w:rsidRPr="00B5287E">
        <w:rPr>
          <w:noProof/>
          <w:sz w:val="20"/>
          <w:szCs w:val="20"/>
          <w:lang w:val="en-US"/>
        </w:rPr>
        <w:drawing>
          <wp:inline distT="0" distB="0" distL="0" distR="0" wp14:anchorId="3437B9E3" wp14:editId="0FB384CF">
            <wp:extent cx="5731510" cy="2828925"/>
            <wp:effectExtent l="0" t="0" r="0" b="3175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CDF2" w14:textId="5F78AE47" w:rsidR="00E2247D" w:rsidRDefault="00E2247D">
      <w:pPr>
        <w:rPr>
          <w:sz w:val="20"/>
          <w:szCs w:val="20"/>
          <w:lang w:val="en-US"/>
        </w:rPr>
      </w:pPr>
    </w:p>
    <w:p w14:paraId="33C2D32E" w14:textId="72E1AE5A" w:rsidR="00E2247D" w:rsidRDefault="00E2247D">
      <w:pPr>
        <w:rPr>
          <w:sz w:val="20"/>
          <w:szCs w:val="20"/>
          <w:lang w:val="en-US"/>
        </w:rPr>
      </w:pPr>
      <w:r w:rsidRPr="00E2247D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55A31DDE" wp14:editId="0B1610C0">
            <wp:extent cx="5731510" cy="3119755"/>
            <wp:effectExtent l="0" t="0" r="0" b="4445"/>
            <wp:docPr id="23" name="Picture 2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imeli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AAEC7" w14:textId="043FDA58" w:rsidR="00724901" w:rsidRDefault="00724901">
      <w:pPr>
        <w:rPr>
          <w:sz w:val="20"/>
          <w:szCs w:val="20"/>
          <w:lang w:val="en-US"/>
        </w:rPr>
      </w:pPr>
    </w:p>
    <w:p w14:paraId="20A8117A" w14:textId="402BF5D8" w:rsidR="00724901" w:rsidRDefault="00724901">
      <w:pPr>
        <w:rPr>
          <w:sz w:val="20"/>
          <w:szCs w:val="20"/>
          <w:lang w:val="en-US"/>
        </w:rPr>
      </w:pPr>
      <w:r w:rsidRPr="00724901">
        <w:rPr>
          <w:noProof/>
          <w:sz w:val="20"/>
          <w:szCs w:val="20"/>
          <w:lang w:val="en-US"/>
        </w:rPr>
        <w:drawing>
          <wp:inline distT="0" distB="0" distL="0" distR="0" wp14:anchorId="2C376B0D" wp14:editId="76F85490">
            <wp:extent cx="5731510" cy="3582035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345C" w14:textId="517CA5E8" w:rsidR="00E039DE" w:rsidRDefault="00E039DE">
      <w:pPr>
        <w:rPr>
          <w:sz w:val="20"/>
          <w:szCs w:val="20"/>
          <w:lang w:val="en-US"/>
        </w:rPr>
      </w:pPr>
    </w:p>
    <w:p w14:paraId="35F5921E" w14:textId="6F5B4798" w:rsidR="00E039DE" w:rsidRDefault="00E039DE">
      <w:pPr>
        <w:rPr>
          <w:sz w:val="20"/>
          <w:szCs w:val="20"/>
          <w:lang w:val="en-US"/>
        </w:rPr>
      </w:pPr>
      <w:r w:rsidRPr="00E039DE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52EC91D4" wp14:editId="4BBB045F">
            <wp:extent cx="5731510" cy="3582035"/>
            <wp:effectExtent l="0" t="0" r="0" b="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7AE5" w14:textId="0E357398" w:rsidR="00C518BB" w:rsidRDefault="00C518BB">
      <w:pPr>
        <w:rPr>
          <w:sz w:val="20"/>
          <w:szCs w:val="20"/>
          <w:lang w:val="en-US"/>
        </w:rPr>
      </w:pPr>
    </w:p>
    <w:p w14:paraId="33A03DE0" w14:textId="257281EF" w:rsidR="00C518BB" w:rsidRDefault="00C518BB">
      <w:pPr>
        <w:rPr>
          <w:sz w:val="20"/>
          <w:szCs w:val="20"/>
          <w:lang w:val="en-US"/>
        </w:rPr>
      </w:pPr>
    </w:p>
    <w:p w14:paraId="34EF7335" w14:textId="573F9EC4" w:rsidR="00C518BB" w:rsidRDefault="00C518BB">
      <w:pPr>
        <w:rPr>
          <w:sz w:val="20"/>
          <w:szCs w:val="20"/>
          <w:lang w:val="en-US"/>
        </w:rPr>
      </w:pPr>
      <w:r w:rsidRPr="00C518BB">
        <w:rPr>
          <w:noProof/>
          <w:sz w:val="20"/>
          <w:szCs w:val="20"/>
          <w:lang w:val="en-US"/>
        </w:rPr>
        <w:drawing>
          <wp:inline distT="0" distB="0" distL="0" distR="0" wp14:anchorId="700974E5" wp14:editId="3EB20CA4">
            <wp:extent cx="5731510" cy="3582035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B5D2" w14:textId="1BDE135B" w:rsidR="00317362" w:rsidRDefault="00317362">
      <w:pPr>
        <w:rPr>
          <w:sz w:val="20"/>
          <w:szCs w:val="20"/>
          <w:lang w:val="en-US"/>
        </w:rPr>
      </w:pPr>
    </w:p>
    <w:p w14:paraId="31994A46" w14:textId="60C32C74" w:rsidR="00317362" w:rsidRDefault="00317362">
      <w:pPr>
        <w:rPr>
          <w:sz w:val="20"/>
          <w:szCs w:val="20"/>
          <w:lang w:val="en-US"/>
        </w:rPr>
      </w:pPr>
    </w:p>
    <w:p w14:paraId="3A8D53DB" w14:textId="126CF759" w:rsidR="00317362" w:rsidRDefault="00317362">
      <w:pPr>
        <w:rPr>
          <w:sz w:val="20"/>
          <w:szCs w:val="20"/>
          <w:lang w:val="en-US"/>
        </w:rPr>
      </w:pPr>
      <w:r w:rsidRPr="00317362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7959C21C" wp14:editId="3CF4477B">
            <wp:extent cx="5731510" cy="3582035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874A" w14:textId="7FF91B7D" w:rsidR="00E2247D" w:rsidRDefault="00E2247D">
      <w:pPr>
        <w:rPr>
          <w:sz w:val="20"/>
          <w:szCs w:val="20"/>
          <w:lang w:val="en-US"/>
        </w:rPr>
      </w:pPr>
    </w:p>
    <w:p w14:paraId="12A0831F" w14:textId="6147E08C" w:rsidR="00E2247D" w:rsidRDefault="00E2247D">
      <w:pPr>
        <w:rPr>
          <w:sz w:val="20"/>
          <w:szCs w:val="20"/>
          <w:lang w:val="en-US"/>
        </w:rPr>
      </w:pPr>
    </w:p>
    <w:p w14:paraId="1D7E32AE" w14:textId="6A1D1C54" w:rsidR="00B802CB" w:rsidRDefault="00B802CB">
      <w:pPr>
        <w:rPr>
          <w:sz w:val="20"/>
          <w:szCs w:val="20"/>
          <w:lang w:val="en-US"/>
        </w:rPr>
      </w:pPr>
      <w:r w:rsidRPr="00B802CB">
        <w:rPr>
          <w:sz w:val="20"/>
          <w:szCs w:val="20"/>
          <w:lang w:val="en-US"/>
        </w:rPr>
        <w:drawing>
          <wp:inline distT="0" distB="0" distL="0" distR="0" wp14:anchorId="5DB7ECBE" wp14:editId="1FE242F8">
            <wp:extent cx="5731510" cy="4479925"/>
            <wp:effectExtent l="0" t="0" r="0" b="317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ACFC" w14:textId="6EFD4404" w:rsidR="008A7EE2" w:rsidRDefault="008A7EE2">
      <w:pPr>
        <w:rPr>
          <w:sz w:val="20"/>
          <w:szCs w:val="20"/>
          <w:lang w:val="en-US"/>
        </w:rPr>
      </w:pPr>
    </w:p>
    <w:p w14:paraId="0527530E" w14:textId="51E0A972" w:rsidR="008A7EE2" w:rsidRPr="00595A49" w:rsidRDefault="008A7EE2">
      <w:pPr>
        <w:rPr>
          <w:sz w:val="20"/>
          <w:szCs w:val="20"/>
          <w:lang w:val="en-US"/>
        </w:rPr>
      </w:pPr>
      <w:r w:rsidRPr="008A7EE2">
        <w:rPr>
          <w:sz w:val="20"/>
          <w:szCs w:val="20"/>
          <w:lang w:val="en-US"/>
        </w:rPr>
        <w:lastRenderedPageBreak/>
        <w:drawing>
          <wp:inline distT="0" distB="0" distL="0" distR="0" wp14:anchorId="32D167BC" wp14:editId="521AFAB4">
            <wp:extent cx="5731510" cy="2934970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7EE2" w:rsidRPr="00595A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A49"/>
    <w:rsid w:val="00115E40"/>
    <w:rsid w:val="001B7DA9"/>
    <w:rsid w:val="001C40F4"/>
    <w:rsid w:val="00245715"/>
    <w:rsid w:val="0027317E"/>
    <w:rsid w:val="002B7DEE"/>
    <w:rsid w:val="00317362"/>
    <w:rsid w:val="00317DC8"/>
    <w:rsid w:val="00317E49"/>
    <w:rsid w:val="004263E5"/>
    <w:rsid w:val="00493308"/>
    <w:rsid w:val="005053C0"/>
    <w:rsid w:val="00511D90"/>
    <w:rsid w:val="00550019"/>
    <w:rsid w:val="00595A49"/>
    <w:rsid w:val="00635DB6"/>
    <w:rsid w:val="006421DC"/>
    <w:rsid w:val="00685D2C"/>
    <w:rsid w:val="00691E04"/>
    <w:rsid w:val="006D33E3"/>
    <w:rsid w:val="00714B33"/>
    <w:rsid w:val="00724901"/>
    <w:rsid w:val="0077527E"/>
    <w:rsid w:val="00780CE5"/>
    <w:rsid w:val="007A071F"/>
    <w:rsid w:val="00861783"/>
    <w:rsid w:val="00866ABC"/>
    <w:rsid w:val="008671AC"/>
    <w:rsid w:val="008A7EE2"/>
    <w:rsid w:val="009244B0"/>
    <w:rsid w:val="0095308D"/>
    <w:rsid w:val="00964485"/>
    <w:rsid w:val="009A2BDD"/>
    <w:rsid w:val="00B5287E"/>
    <w:rsid w:val="00B703ED"/>
    <w:rsid w:val="00B802CB"/>
    <w:rsid w:val="00BC3644"/>
    <w:rsid w:val="00BD0D62"/>
    <w:rsid w:val="00C518BB"/>
    <w:rsid w:val="00D05767"/>
    <w:rsid w:val="00D42B3F"/>
    <w:rsid w:val="00D505A0"/>
    <w:rsid w:val="00D55C5E"/>
    <w:rsid w:val="00E039DE"/>
    <w:rsid w:val="00E116E5"/>
    <w:rsid w:val="00E2247D"/>
    <w:rsid w:val="00F24C94"/>
    <w:rsid w:val="00F81398"/>
    <w:rsid w:val="00FB1D4F"/>
    <w:rsid w:val="00FB44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621D09"/>
  <w15:chartTrackingRefBased/>
  <w15:docId w15:val="{E93C2545-A8E7-1341-A16E-75587BD90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263E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63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14</Pages>
  <Words>81</Words>
  <Characters>464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Dogra, Himanshu (SSE)</dc:creator>
  <cp:keywords/>
  <dc:description/>
  <cp:lastModifiedBy>Dogra, Himanshu (SSE)</cp:lastModifiedBy>
  <cp:revision>96</cp:revision>
  <dcterms:created xsi:type="dcterms:W3CDTF">2022-02-20T07:30:00Z</dcterms:created>
  <dcterms:modified xsi:type="dcterms:W3CDTF">2022-03-07T17:55:00Z</dcterms:modified>
</cp:coreProperties>
</file>